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A118C" w14:textId="2073BF95" w:rsidR="00B665DF" w:rsidRPr="00B665DF" w:rsidRDefault="00B665DF">
      <w:pPr>
        <w:rPr>
          <w:rFonts w:ascii="Arial" w:hAnsi="Arial" w:cs="Arial"/>
          <w:sz w:val="24"/>
          <w:szCs w:val="24"/>
        </w:rPr>
      </w:pPr>
      <w:r w:rsidRPr="00B665DF">
        <w:rPr>
          <w:rFonts w:ascii="Arial" w:hAnsi="Arial" w:cs="Arial"/>
          <w:sz w:val="24"/>
          <w:szCs w:val="24"/>
        </w:rPr>
        <w:t>Дополнительная информация для участников дистанции Спринт</w:t>
      </w:r>
    </w:p>
    <w:p w14:paraId="1C207FBC" w14:textId="78EC9416" w:rsidR="00097222" w:rsidRPr="00B665DF" w:rsidRDefault="00A5401D">
      <w:pPr>
        <w:rPr>
          <w:rFonts w:ascii="Arial" w:hAnsi="Arial" w:cs="Arial"/>
          <w:sz w:val="24"/>
          <w:szCs w:val="24"/>
        </w:rPr>
      </w:pPr>
      <w:r w:rsidRPr="00B665DF">
        <w:rPr>
          <w:rFonts w:ascii="Arial" w:hAnsi="Arial" w:cs="Arial"/>
          <w:sz w:val="24"/>
          <w:szCs w:val="24"/>
        </w:rPr>
        <w:t>Забег проводится в несколько этапов</w:t>
      </w:r>
    </w:p>
    <w:p w14:paraId="25FCF83D" w14:textId="2B3BD2FC" w:rsidR="00A5401D" w:rsidRPr="00B665DF" w:rsidRDefault="00A5401D">
      <w:pPr>
        <w:rPr>
          <w:rFonts w:ascii="Arial" w:hAnsi="Arial" w:cs="Arial"/>
          <w:sz w:val="24"/>
          <w:szCs w:val="24"/>
        </w:rPr>
      </w:pPr>
      <w:r w:rsidRPr="00B665DF">
        <w:rPr>
          <w:rFonts w:ascii="Arial" w:hAnsi="Arial" w:cs="Arial"/>
          <w:sz w:val="24"/>
          <w:szCs w:val="24"/>
        </w:rPr>
        <w:t>1. Квалификация мужчин (20 мин)</w:t>
      </w:r>
    </w:p>
    <w:p w14:paraId="0ADA37F4" w14:textId="65F5DD64" w:rsidR="00A5401D" w:rsidRPr="00B665DF" w:rsidRDefault="00A5401D">
      <w:pPr>
        <w:rPr>
          <w:rFonts w:ascii="Arial" w:hAnsi="Arial" w:cs="Arial"/>
          <w:sz w:val="24"/>
          <w:szCs w:val="24"/>
        </w:rPr>
      </w:pPr>
      <w:r w:rsidRPr="00B665DF">
        <w:rPr>
          <w:rFonts w:ascii="Arial" w:hAnsi="Arial" w:cs="Arial"/>
          <w:sz w:val="24"/>
          <w:szCs w:val="24"/>
        </w:rPr>
        <w:t>2. Квалификация женщин (10 мин)</w:t>
      </w:r>
    </w:p>
    <w:p w14:paraId="04444EE4" w14:textId="626A1A2F" w:rsidR="00A5401D" w:rsidRPr="00B665DF" w:rsidRDefault="00A5401D">
      <w:pPr>
        <w:rPr>
          <w:rFonts w:ascii="Arial" w:hAnsi="Arial" w:cs="Arial"/>
          <w:sz w:val="24"/>
          <w:szCs w:val="24"/>
        </w:rPr>
      </w:pPr>
      <w:r w:rsidRPr="00B665DF">
        <w:rPr>
          <w:rFonts w:ascii="Arial" w:hAnsi="Arial" w:cs="Arial"/>
          <w:sz w:val="24"/>
          <w:szCs w:val="24"/>
        </w:rPr>
        <w:t xml:space="preserve">По итогам квалификации отбираются 6 женщин, и 12 мужчин, показавших наилучший результат (затративших меньшее время на преодоление дистанции). </w:t>
      </w:r>
      <w:r w:rsidR="00650C75" w:rsidRPr="00B665DF">
        <w:rPr>
          <w:rFonts w:ascii="Arial" w:hAnsi="Arial" w:cs="Arial"/>
          <w:sz w:val="24"/>
          <w:szCs w:val="24"/>
        </w:rPr>
        <w:t xml:space="preserve"> (5 мин)</w:t>
      </w:r>
    </w:p>
    <w:p w14:paraId="0C988F70" w14:textId="14B67073" w:rsidR="00A5401D" w:rsidRPr="00B665DF" w:rsidRDefault="00A5401D">
      <w:pPr>
        <w:rPr>
          <w:rFonts w:ascii="Arial" w:hAnsi="Arial" w:cs="Arial"/>
          <w:sz w:val="24"/>
          <w:szCs w:val="24"/>
        </w:rPr>
      </w:pPr>
      <w:r w:rsidRPr="00B665DF">
        <w:rPr>
          <w:rFonts w:ascii="Arial" w:hAnsi="Arial" w:cs="Arial"/>
          <w:sz w:val="24"/>
          <w:szCs w:val="24"/>
        </w:rPr>
        <w:t xml:space="preserve">3. Полуфинал 1 мужчины. Участвуют мужчины, занявшие по </w:t>
      </w:r>
      <w:r w:rsidR="00650C75" w:rsidRPr="00B665DF">
        <w:rPr>
          <w:rFonts w:ascii="Arial" w:hAnsi="Arial" w:cs="Arial"/>
          <w:sz w:val="24"/>
          <w:szCs w:val="24"/>
        </w:rPr>
        <w:t>итогам квалификации</w:t>
      </w:r>
      <w:r w:rsidRPr="00B665DF">
        <w:rPr>
          <w:rFonts w:ascii="Arial" w:hAnsi="Arial" w:cs="Arial"/>
          <w:sz w:val="24"/>
          <w:szCs w:val="24"/>
        </w:rPr>
        <w:t xml:space="preserve"> 1,3,5,7,9,11 места. (</w:t>
      </w:r>
      <w:r w:rsidR="00650C75" w:rsidRPr="00B665DF">
        <w:rPr>
          <w:rFonts w:ascii="Arial" w:hAnsi="Arial" w:cs="Arial"/>
          <w:sz w:val="24"/>
          <w:szCs w:val="24"/>
        </w:rPr>
        <w:t xml:space="preserve">5 </w:t>
      </w:r>
      <w:r w:rsidRPr="00B665DF">
        <w:rPr>
          <w:rFonts w:ascii="Arial" w:hAnsi="Arial" w:cs="Arial"/>
          <w:sz w:val="24"/>
          <w:szCs w:val="24"/>
        </w:rPr>
        <w:t>мин)</w:t>
      </w:r>
    </w:p>
    <w:p w14:paraId="4E4BD61C" w14:textId="7CAD3DCF" w:rsidR="00A5401D" w:rsidRPr="00B665DF" w:rsidRDefault="00A5401D">
      <w:pPr>
        <w:rPr>
          <w:rFonts w:ascii="Arial" w:hAnsi="Arial" w:cs="Arial"/>
          <w:sz w:val="24"/>
          <w:szCs w:val="24"/>
        </w:rPr>
      </w:pPr>
      <w:r w:rsidRPr="00B665DF">
        <w:rPr>
          <w:rFonts w:ascii="Arial" w:hAnsi="Arial" w:cs="Arial"/>
          <w:sz w:val="24"/>
          <w:szCs w:val="24"/>
        </w:rPr>
        <w:t>4. Полуфинал 2 мужчины. Участвуют мужчины, занявшие по итогам квалификации 2,4,6,8,10,12 места. (</w:t>
      </w:r>
      <w:r w:rsidR="00650C75" w:rsidRPr="00B665DF">
        <w:rPr>
          <w:rFonts w:ascii="Arial" w:hAnsi="Arial" w:cs="Arial"/>
          <w:sz w:val="24"/>
          <w:szCs w:val="24"/>
        </w:rPr>
        <w:t>5</w:t>
      </w:r>
      <w:r w:rsidRPr="00B665DF">
        <w:rPr>
          <w:rFonts w:ascii="Arial" w:hAnsi="Arial" w:cs="Arial"/>
          <w:sz w:val="24"/>
          <w:szCs w:val="24"/>
        </w:rPr>
        <w:t xml:space="preserve"> мин)</w:t>
      </w:r>
    </w:p>
    <w:p w14:paraId="332CCC00" w14:textId="529E44FE" w:rsidR="00A5401D" w:rsidRPr="00B665DF" w:rsidRDefault="00A5401D">
      <w:pPr>
        <w:rPr>
          <w:rFonts w:ascii="Arial" w:hAnsi="Arial" w:cs="Arial"/>
          <w:sz w:val="24"/>
          <w:szCs w:val="24"/>
        </w:rPr>
      </w:pPr>
      <w:r w:rsidRPr="00B665DF">
        <w:rPr>
          <w:rFonts w:ascii="Arial" w:hAnsi="Arial" w:cs="Arial"/>
          <w:sz w:val="24"/>
          <w:szCs w:val="24"/>
        </w:rPr>
        <w:t>Из каждого полуфинала в финал выходят по трое мужчин, показавших наилучший результат.</w:t>
      </w:r>
      <w:r w:rsidR="00650C75" w:rsidRPr="00B665DF">
        <w:rPr>
          <w:rFonts w:ascii="Arial" w:hAnsi="Arial" w:cs="Arial"/>
          <w:sz w:val="24"/>
          <w:szCs w:val="24"/>
        </w:rPr>
        <w:t xml:space="preserve"> (5 мин)</w:t>
      </w:r>
    </w:p>
    <w:p w14:paraId="40A373D9" w14:textId="3E38C2F9" w:rsidR="00A5401D" w:rsidRPr="00B665DF" w:rsidRDefault="00A5401D">
      <w:pPr>
        <w:rPr>
          <w:rFonts w:ascii="Arial" w:hAnsi="Arial" w:cs="Arial"/>
          <w:sz w:val="24"/>
          <w:szCs w:val="24"/>
        </w:rPr>
      </w:pPr>
      <w:r w:rsidRPr="00B665DF">
        <w:rPr>
          <w:rFonts w:ascii="Arial" w:hAnsi="Arial" w:cs="Arial"/>
          <w:sz w:val="24"/>
          <w:szCs w:val="24"/>
        </w:rPr>
        <w:t>5. Финал женщины.</w:t>
      </w:r>
      <w:r w:rsidR="00650C75" w:rsidRPr="00B665DF">
        <w:rPr>
          <w:rFonts w:ascii="Arial" w:hAnsi="Arial" w:cs="Arial"/>
          <w:sz w:val="24"/>
          <w:szCs w:val="24"/>
        </w:rPr>
        <w:t xml:space="preserve"> (5 мин)</w:t>
      </w:r>
      <w:r w:rsidRPr="00B665DF">
        <w:rPr>
          <w:rFonts w:ascii="Arial" w:hAnsi="Arial" w:cs="Arial"/>
          <w:sz w:val="24"/>
          <w:szCs w:val="24"/>
        </w:rPr>
        <w:t xml:space="preserve">  </w:t>
      </w:r>
    </w:p>
    <w:p w14:paraId="6F486717" w14:textId="7393F9F5" w:rsidR="00A5401D" w:rsidRPr="00B665DF" w:rsidRDefault="00A5401D">
      <w:pPr>
        <w:rPr>
          <w:rFonts w:ascii="Arial" w:hAnsi="Arial" w:cs="Arial"/>
          <w:sz w:val="24"/>
          <w:szCs w:val="24"/>
        </w:rPr>
      </w:pPr>
      <w:r w:rsidRPr="00B665DF">
        <w:rPr>
          <w:rFonts w:ascii="Arial" w:hAnsi="Arial" w:cs="Arial"/>
          <w:sz w:val="24"/>
          <w:szCs w:val="24"/>
        </w:rPr>
        <w:t>6. Финал мужчины.</w:t>
      </w:r>
      <w:r w:rsidR="00650C75" w:rsidRPr="00B665DF">
        <w:rPr>
          <w:rFonts w:ascii="Arial" w:hAnsi="Arial" w:cs="Arial"/>
          <w:sz w:val="24"/>
          <w:szCs w:val="24"/>
        </w:rPr>
        <w:t xml:space="preserve"> (5 мин)</w:t>
      </w:r>
    </w:p>
    <w:sectPr w:rsidR="00A5401D" w:rsidRPr="00B66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01D"/>
    <w:rsid w:val="00097222"/>
    <w:rsid w:val="00650C75"/>
    <w:rsid w:val="00A5401D"/>
    <w:rsid w:val="00B6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5D218"/>
  <w15:chartTrackingRefBased/>
  <w15:docId w15:val="{5C939A9D-244A-45C2-85B5-8872522C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MSO-SF-0001</dc:creator>
  <cp:keywords/>
  <dc:description/>
  <cp:lastModifiedBy>MSO-SF-0001</cp:lastModifiedBy>
  <cp:revision>2</cp:revision>
  <dcterms:created xsi:type="dcterms:W3CDTF">2023-01-31T06:46:00Z</dcterms:created>
  <dcterms:modified xsi:type="dcterms:W3CDTF">2023-02-16T10:17:00Z</dcterms:modified>
</cp:coreProperties>
</file>